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jpeg" ContentType="image/jpeg"/>
  <Default Extension="xml" ContentType="application/xml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media/image11.png" ContentType="image/png"/>
  <Override PartName="/word/media/image10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9.png" ContentType="image/png"/>
  <Override PartName="/word/media/image1.png" ContentType="image/png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_rels/document.xml.rels" ContentType="application/vnd.openxmlformats-package.relationship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1" Type="http://schemas.openxmlformats.org/package/2006/relationships/metadata/core-properties" Target="docProps/core.xml"/><Relationship Id="rId4" Type="http://schemas.openxmlformats.org/officeDocument/2006/relationships/custom-properties" Target="docProps/custom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b/>
          <w:b/>
        </w:rPr>
      </w:pPr>
      <w:r>
        <w:rPr>
          <w:b/>
        </w:rPr>
        <w:t>Cancelaciones Pago en Efectivo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Pantalla 1</w:t>
      </w:r>
    </w:p>
    <w:p>
      <w:pPr>
        <w:pStyle w:val="Normal1"/>
        <w:rPr/>
      </w:pPr>
      <w:r>
        <w:rPr/>
        <w:drawing>
          <wp:inline distT="0" distB="0" distL="0" distR="0">
            <wp:extent cx="5731510" cy="3695700"/>
            <wp:effectExtent l="0" t="0" r="0" b="0"/>
            <wp:docPr id="1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Pantalla 2</w:t>
      </w:r>
    </w:p>
    <w:p>
      <w:pPr>
        <w:pStyle w:val="Normal1"/>
        <w:rPr/>
      </w:pPr>
      <w:r>
        <w:rPr/>
        <w:drawing>
          <wp:inline distT="0" distB="0" distL="0" distR="0">
            <wp:extent cx="5731510" cy="427990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Pantalla 3</w:t>
      </w:r>
    </w:p>
    <w:p>
      <w:pPr>
        <w:pStyle w:val="Normal1"/>
        <w:rPr/>
      </w:pPr>
      <w:r>
        <w:rPr/>
        <w:drawing>
          <wp:inline distT="0" distB="0" distL="0" distR="0">
            <wp:extent cx="5731510" cy="4241800"/>
            <wp:effectExtent l="0" t="0" r="0" b="0"/>
            <wp:docPr id="3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Pantalla 4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5091430" cy="3780155"/>
            <wp:effectExtent l="0" t="0" r="0" b="0"/>
            <wp:docPr id="4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Pantalla 5</w:t>
      </w:r>
    </w:p>
    <w:p>
      <w:pPr>
        <w:pStyle w:val="Normal1"/>
        <w:rPr/>
      </w:pPr>
      <w:r>
        <w:rPr/>
        <w:drawing>
          <wp:inline distT="0" distB="0" distL="0" distR="0">
            <wp:extent cx="5143500" cy="3832860"/>
            <wp:effectExtent l="0" t="0" r="0" b="0"/>
            <wp:docPr id="5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Pantalla 6</w:t>
      </w:r>
    </w:p>
    <w:p>
      <w:pPr>
        <w:pStyle w:val="Normal1"/>
        <w:rPr/>
      </w:pPr>
      <w:r>
        <w:rPr/>
        <w:drawing>
          <wp:inline distT="0" distB="0" distL="0" distR="0">
            <wp:extent cx="5360670" cy="3989070"/>
            <wp:effectExtent l="0" t="0" r="0" b="0"/>
            <wp:docPr id="6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  <w:t>Pantalla 7  se pone un visto para poder cancelar</w:t>
      </w:r>
    </w:p>
    <w:p>
      <w:pPr>
        <w:pStyle w:val="Normal1"/>
        <w:rPr/>
      </w:pPr>
      <w:r>
        <w:rPr/>
        <w:drawing>
          <wp:inline distT="0" distB="0" distL="0" distR="0">
            <wp:extent cx="5048250" cy="3790315"/>
            <wp:effectExtent l="0" t="0" r="0" b="0"/>
            <wp:docPr id="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Pantalla 8</w:t>
      </w:r>
    </w:p>
    <w:p>
      <w:pPr>
        <w:pStyle w:val="Normal1"/>
        <w:rPr/>
      </w:pPr>
      <w:r>
        <w:rPr/>
        <w:drawing>
          <wp:inline distT="0" distB="0" distL="0" distR="0">
            <wp:extent cx="5011420" cy="3737610"/>
            <wp:effectExtent l="0" t="0" r="0" b="0"/>
            <wp:docPr id="8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  <w:t>Pantalla 9</w:t>
      </w:r>
    </w:p>
    <w:p>
      <w:pPr>
        <w:pStyle w:val="Normal1"/>
        <w:rPr/>
      </w:pPr>
      <w:r>
        <w:rPr/>
        <w:drawing>
          <wp:inline distT="0" distB="0" distL="0" distR="0">
            <wp:extent cx="4668520" cy="3505200"/>
            <wp:effectExtent l="0" t="0" r="0" b="0"/>
            <wp:docPr id="9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Pantalla 10</w:t>
      </w:r>
    </w:p>
    <w:p>
      <w:pPr>
        <w:pStyle w:val="Normal1"/>
        <w:rPr/>
      </w:pPr>
      <w:r>
        <w:rPr/>
        <w:drawing>
          <wp:inline distT="0" distB="0" distL="0" distR="0">
            <wp:extent cx="4718050" cy="3518535"/>
            <wp:effectExtent l="0" t="0" r="0" b="0"/>
            <wp:docPr id="10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Respaldo, con esto se da de baja en el sistema </w:t>
      </w:r>
      <w:r>
        <w:rPr/>
        <w:drawing>
          <wp:inline distT="0" distB="0" distL="0" distR="0">
            <wp:extent cx="2991485" cy="3966210"/>
            <wp:effectExtent l="0" t="0" r="0" b="0"/>
            <wp:docPr id="11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</w:rPr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Ttulo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Titular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fontTable" Target="fontTable.xml"/><Relationship Id="rId18" Type="http://schemas.openxmlformats.org/officeDocument/2006/relationships/customXml" Target="../customXml/item3.xml"/><Relationship Id="rId3" Type="http://schemas.openxmlformats.org/officeDocument/2006/relationships/image" Target="media/image2.png"/><Relationship Id="rId7" Type="http://schemas.openxmlformats.org/officeDocument/2006/relationships/image" Target="media/image6.png"/><Relationship Id="rId12" Type="http://schemas.openxmlformats.org/officeDocument/2006/relationships/image" Target="media/image11.png"/><Relationship Id="rId17" Type="http://schemas.openxmlformats.org/officeDocument/2006/relationships/customXml" Target="../customXml/item2.xml"/><Relationship Id="rId2" Type="http://schemas.openxmlformats.org/officeDocument/2006/relationships/image" Target="media/image1.png"/><Relationship Id="rId16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5.png"/><Relationship Id="rId11" Type="http://schemas.openxmlformats.org/officeDocument/2006/relationships/image" Target="media/image10.png"/><Relationship Id="rId5" Type="http://schemas.openxmlformats.org/officeDocument/2006/relationships/image" Target="media/image4.png"/><Relationship Id="rId15" Type="http://schemas.openxmlformats.org/officeDocument/2006/relationships/theme" Target="theme/theme1.xml"/><Relationship Id="rId10" Type="http://schemas.openxmlformats.org/officeDocument/2006/relationships/image" Target="media/image9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47E432A11FC3241BB18917019E439D2" ma:contentTypeVersion="12" ma:contentTypeDescription="Crear nuevo documento." ma:contentTypeScope="" ma:versionID="e3709ff5a2429f8c7f3120c4e1258586">
  <xsd:schema xmlns:xsd="http://www.w3.org/2001/XMLSchema" xmlns:xs="http://www.w3.org/2001/XMLSchema" xmlns:p="http://schemas.microsoft.com/office/2006/metadata/properties" xmlns:ns2="90a6ad6b-3c4d-4f31-9382-d056d794c534" xmlns:ns3="cbbc7dab-ffa6-4789-9e9f-9a43bf311bd7" targetNamespace="http://schemas.microsoft.com/office/2006/metadata/properties" ma:root="true" ma:fieldsID="ef5b9deeddc063fa31832a5790ad18f8" ns2:_="" ns3:_="">
    <xsd:import namespace="90a6ad6b-3c4d-4f31-9382-d056d794c534"/>
    <xsd:import namespace="cbbc7dab-ffa6-4789-9e9f-9a43bf311bd7"/>
    <xsd:element name="properties">
      <xsd:complexType>
        <xsd:sequence>
          <xsd:element name="documentManagement">
            <xsd:complexType>
              <xsd:all>
                <xsd:element ref="ns2:SharedWithDetails" minOccurs="0"/>
                <xsd:element ref="ns2:SharedWithUser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a6ad6b-3c4d-4f31-9382-d056d794c534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9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bc7dab-ffa6-4789-9e9f-9a43bf311b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5D78F1-4F13-4F6B-BB11-06E037C61AB8}"/>
</file>

<file path=customXml/itemProps2.xml><?xml version="1.0" encoding="utf-8"?>
<ds:datastoreItem xmlns:ds="http://schemas.openxmlformats.org/officeDocument/2006/customXml" ds:itemID="{E225D74C-0943-48D1-90C2-158E1B57DE7E}"/>
</file>

<file path=customXml/itemProps3.xml><?xml version="1.0" encoding="utf-8"?>
<ds:datastoreItem xmlns:ds="http://schemas.openxmlformats.org/officeDocument/2006/customXml" ds:itemID="{2B2D55E4-6135-4229-9244-86D4FCB12284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LibreOffice/6.4.0.3$Windows_X86_64 LibreOffice_project/b0a288ab3d2d4774cb44b62f04d5d28733ac6df8</Application>
  <Pages>6</Pages>
  <Words>41</Words>
  <Characters>185</Characters>
  <CharactersWithSpaces>216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modified xsi:type="dcterms:W3CDTF">2021-01-05T15:25:58Z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0x010100047E432A11FC3241BB18917019E439D2</vt:lpwstr>
  </property>
</Properties>
</file>